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3787" w14:textId="4EFD9189" w:rsidR="00B33F7D" w:rsidRDefault="00B33F7D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1CE93A81" w14:textId="77777777" w:rsidR="00B33F7D" w:rsidRDefault="00B33F7D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1A016168" w14:textId="5B7085E3" w:rsidR="004509C1" w:rsidRDefault="004509C1" w:rsidP="004509C1">
      <w:pPr>
        <w:pStyle w:val="Heading2"/>
        <w:jc w:val="center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Private and Confidential</w:t>
      </w:r>
    </w:p>
    <w:p w14:paraId="758687EA" w14:textId="77777777" w:rsidR="004509C1" w:rsidRDefault="004509C1" w:rsidP="00727963">
      <w:pPr>
        <w:pStyle w:val="Heading2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</w:p>
    <w:p w14:paraId="404C48A1" w14:textId="3C870546" w:rsidR="00F6514D" w:rsidRPr="004509C1" w:rsidRDefault="00727963" w:rsidP="007313F7">
      <w:pPr>
        <w:pStyle w:val="Heading2"/>
        <w:jc w:val="center"/>
        <w:rPr>
          <w:rFonts w:asciiTheme="minorHAnsi" w:hAnsiTheme="minorHAnsi"/>
          <w:b/>
          <w:bCs/>
          <w:color w:val="333333"/>
          <w:sz w:val="24"/>
          <w:szCs w:val="24"/>
          <w:bdr w:val="none" w:sz="0" w:space="0" w:color="auto" w:frame="1"/>
        </w:rPr>
      </w:pPr>
      <w:r w:rsidRPr="004509C1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Statement of Purpose: </w:t>
      </w:r>
      <w:r w:rsidR="00D029AF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Non-Executive Director for the </w:t>
      </w:r>
      <w:r w:rsidR="00B33F7D" w:rsidRPr="0083019E">
        <w:rPr>
          <w:rFonts w:asciiTheme="minorHAnsi" w:hAnsiTheme="minorHAnsi"/>
          <w:b/>
          <w:color w:val="333333"/>
          <w:sz w:val="24"/>
          <w:szCs w:val="24"/>
        </w:rPr>
        <w:t>Northern Health Science Alliance (NHSA)</w:t>
      </w:r>
      <w:r w:rsidR="0084215F">
        <w:rPr>
          <w:rStyle w:val="FootnoteReference"/>
          <w:rFonts w:asciiTheme="minorHAnsi" w:hAnsiTheme="minorHAnsi"/>
          <w:color w:val="333333"/>
          <w:sz w:val="24"/>
          <w:szCs w:val="24"/>
        </w:rPr>
        <w:footnoteReference w:id="1"/>
      </w:r>
    </w:p>
    <w:p w14:paraId="475E883E" w14:textId="77777777" w:rsidR="004509C1" w:rsidRPr="004509C1" w:rsidRDefault="004509C1" w:rsidP="00F6514D">
      <w:pPr>
        <w:pStyle w:val="Heading2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</w:p>
    <w:p w14:paraId="08CC4846" w14:textId="5A032742" w:rsidR="00F6514D" w:rsidRDefault="004509C1" w:rsidP="00F6514D">
      <w:pPr>
        <w:pStyle w:val="Heading2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  <w:r w:rsidRPr="004509C1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Role</w:t>
      </w:r>
      <w:r w:rsidR="00F6514D" w:rsidRPr="004509C1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 Overview</w:t>
      </w:r>
      <w:r w:rsidR="00B33F7D" w:rsidRPr="004509C1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:</w:t>
      </w:r>
    </w:p>
    <w:p w14:paraId="7787F5D2" w14:textId="18F80CED" w:rsidR="007313F7" w:rsidRPr="007313F7" w:rsidRDefault="007313F7" w:rsidP="007313F7">
      <w:pPr>
        <w:rPr>
          <w:bCs/>
          <w:lang w:val="en-GB"/>
        </w:rPr>
      </w:pPr>
      <w:r w:rsidRPr="007313F7">
        <w:rPr>
          <w:bCs/>
          <w:lang w:val="en-GB"/>
        </w:rPr>
        <w:t>Acting as an ambassador and the public face of the NHSA in partnership with the</w:t>
      </w:r>
      <w:r w:rsidR="00D029AF">
        <w:rPr>
          <w:bCs/>
          <w:lang w:val="en-GB"/>
        </w:rPr>
        <w:t xml:space="preserve"> Chairperson and their fellow Executive Directors</w:t>
      </w:r>
      <w:r w:rsidRPr="007313F7">
        <w:rPr>
          <w:bCs/>
          <w:lang w:val="en-GB"/>
        </w:rPr>
        <w:t xml:space="preserve">, </w:t>
      </w:r>
      <w:r w:rsidR="00D029AF">
        <w:rPr>
          <w:bCs/>
          <w:lang w:val="en-GB"/>
        </w:rPr>
        <w:t xml:space="preserve">our Non-Executive Directors </w:t>
      </w:r>
      <w:r w:rsidRPr="007313F7">
        <w:rPr>
          <w:bCs/>
          <w:lang w:val="en-GB"/>
        </w:rPr>
        <w:t>will</w:t>
      </w:r>
      <w:r w:rsidR="00D029AF">
        <w:rPr>
          <w:bCs/>
          <w:lang w:val="en-GB"/>
        </w:rPr>
        <w:t xml:space="preserve"> work with </w:t>
      </w:r>
      <w:r w:rsidRPr="007313F7">
        <w:rPr>
          <w:bCs/>
          <w:lang w:val="en-GB"/>
        </w:rPr>
        <w:t xml:space="preserve">the Board </w:t>
      </w:r>
      <w:r w:rsidR="00D029AF">
        <w:rPr>
          <w:bCs/>
          <w:lang w:val="en-GB"/>
        </w:rPr>
        <w:t xml:space="preserve">in holding the </w:t>
      </w:r>
      <w:r w:rsidRPr="007313F7">
        <w:rPr>
          <w:bCs/>
          <w:lang w:val="en-GB"/>
        </w:rPr>
        <w:t xml:space="preserve">NHSA </w:t>
      </w:r>
      <w:r w:rsidR="00D029AF">
        <w:rPr>
          <w:bCs/>
          <w:lang w:val="en-GB"/>
        </w:rPr>
        <w:t>Executive Team</w:t>
      </w:r>
      <w:r w:rsidRPr="007313F7">
        <w:rPr>
          <w:bCs/>
          <w:lang w:val="en-GB"/>
        </w:rPr>
        <w:t xml:space="preserve"> to account in delivering the NHSA’s mission and vision. He or she will provide</w:t>
      </w:r>
      <w:r w:rsidR="00D029AF">
        <w:rPr>
          <w:bCs/>
          <w:lang w:val="en-GB"/>
        </w:rPr>
        <w:t xml:space="preserve"> leadership and lend their expertise from their given backgrounds</w:t>
      </w:r>
      <w:r w:rsidRPr="007313F7">
        <w:rPr>
          <w:bCs/>
          <w:lang w:val="en-GB"/>
        </w:rPr>
        <w:t xml:space="preserve">, ensuring </w:t>
      </w:r>
      <w:r w:rsidRPr="007313F7">
        <w:rPr>
          <w:bCs/>
        </w:rPr>
        <w:t>equity and trust across the NHSA membership</w:t>
      </w:r>
      <w:r w:rsidRPr="007313F7">
        <w:rPr>
          <w:bCs/>
          <w:lang w:val="en-GB"/>
        </w:rPr>
        <w:t xml:space="preserve"> and fulfil their duties and responsibilities for the effective governance of the NHSA. </w:t>
      </w:r>
      <w:r w:rsidR="00895B6B">
        <w:rPr>
          <w:bCs/>
          <w:lang w:val="en-GB"/>
        </w:rPr>
        <w:t xml:space="preserve">  The NHSA is a Company Limited by Guarantee so you will be responsible for discharging the Duties of Directors that are set out by law </w:t>
      </w:r>
      <w:r w:rsidR="003C51AE">
        <w:rPr>
          <w:bCs/>
          <w:lang w:val="en-GB"/>
        </w:rPr>
        <w:t xml:space="preserve">as found in </w:t>
      </w:r>
      <w:hyperlink r:id="rId7" w:history="1">
        <w:r w:rsidR="003C51AE">
          <w:rPr>
            <w:rStyle w:val="Hyperlink"/>
            <w:bCs/>
            <w:lang w:val="en-GB"/>
          </w:rPr>
          <w:t>Companies House Duties of Directors.</w:t>
        </w:r>
      </w:hyperlink>
      <w:r w:rsidR="003C51AE">
        <w:rPr>
          <w:bCs/>
          <w:lang w:val="en-GB"/>
        </w:rPr>
        <w:t xml:space="preserve"> </w:t>
      </w:r>
      <w:r w:rsidR="003C51AE" w:rsidRPr="003C51AE">
        <w:rPr>
          <w:bCs/>
          <w:lang w:val="en-GB"/>
        </w:rPr>
        <w:t xml:space="preserve"> </w:t>
      </w:r>
      <w:r w:rsidR="003C51AE">
        <w:rPr>
          <w:bCs/>
          <w:lang w:val="en-GB"/>
        </w:rPr>
        <w:t xml:space="preserve"> </w:t>
      </w:r>
    </w:p>
    <w:p w14:paraId="0BF02152" w14:textId="163AF0FA" w:rsidR="007313F7" w:rsidRDefault="007313F7" w:rsidP="007313F7"/>
    <w:p w14:paraId="385AD52E" w14:textId="2D6D2E72" w:rsidR="00465B7C" w:rsidRPr="00F01BAF" w:rsidRDefault="00465B7C" w:rsidP="00F01BA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Cs/>
          <w:color w:val="333333"/>
        </w:rPr>
      </w:pPr>
      <w:r w:rsidRPr="00F01BAF">
        <w:rPr>
          <w:rFonts w:asciiTheme="minorHAnsi" w:hAnsiTheme="minorHAnsi"/>
          <w:bCs/>
          <w:color w:val="333333"/>
        </w:rPr>
        <w:t>As part of the application please complete the short impact statement and the three questions on the following</w:t>
      </w:r>
      <w:r w:rsidR="00F01BAF" w:rsidRPr="00F01BAF">
        <w:rPr>
          <w:rFonts w:asciiTheme="minorHAnsi" w:hAnsiTheme="minorHAnsi"/>
          <w:bCs/>
          <w:color w:val="333333"/>
        </w:rPr>
        <w:t>:</w:t>
      </w:r>
      <w:r w:rsidRPr="00F01BAF">
        <w:rPr>
          <w:rFonts w:asciiTheme="minorHAnsi" w:hAnsiTheme="minorHAnsi"/>
          <w:bCs/>
          <w:color w:val="333333"/>
        </w:rPr>
        <w:t xml:space="preserve"> </w:t>
      </w:r>
    </w:p>
    <w:p w14:paraId="31941A92" w14:textId="68C72329" w:rsidR="005C4358" w:rsidRDefault="00F01BAF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b/>
          <w:noProof/>
          <w:color w:val="333333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4B5F0" wp14:editId="4091F838">
                <wp:simplePos x="0" y="0"/>
                <wp:positionH relativeFrom="column">
                  <wp:posOffset>5715</wp:posOffset>
                </wp:positionH>
                <wp:positionV relativeFrom="paragraph">
                  <wp:posOffset>520065</wp:posOffset>
                </wp:positionV>
                <wp:extent cx="5847080" cy="1748790"/>
                <wp:effectExtent l="0" t="0" r="762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174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6A3B2" w14:textId="77777777" w:rsidR="006B48DE" w:rsidRDefault="006B4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4B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40.95pt;width:460.4pt;height:13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" fillcolor="white [3201]" strokeweight=".5pt">
                <v:textbox>
                  <w:txbxContent>
                    <w:p w14:paraId="1106A3B2" w14:textId="77777777" w:rsidR="006B48DE" w:rsidRDefault="006B48DE"/>
                  </w:txbxContent>
                </v:textbox>
              </v:shape>
            </w:pict>
          </mc:Fallback>
        </mc:AlternateContent>
      </w:r>
      <w:r w:rsidR="00465B7C">
        <w:rPr>
          <w:rFonts w:asciiTheme="minorHAnsi" w:hAnsiTheme="minorHAnsi"/>
          <w:b/>
          <w:color w:val="333333"/>
        </w:rPr>
        <w:t>Please</w:t>
      </w:r>
      <w:r w:rsidR="005C4358">
        <w:rPr>
          <w:rFonts w:asciiTheme="minorHAnsi" w:hAnsiTheme="minorHAnsi"/>
          <w:b/>
          <w:color w:val="333333"/>
        </w:rPr>
        <w:t xml:space="preserve"> provide a</w:t>
      </w:r>
      <w:r w:rsidR="00465B7C">
        <w:rPr>
          <w:rFonts w:asciiTheme="minorHAnsi" w:hAnsiTheme="minorHAnsi"/>
          <w:b/>
          <w:color w:val="333333"/>
        </w:rPr>
        <w:t xml:space="preserve"> short</w:t>
      </w:r>
      <w:r w:rsidR="005C4358">
        <w:rPr>
          <w:rFonts w:asciiTheme="minorHAnsi" w:hAnsiTheme="minorHAnsi"/>
          <w:b/>
          <w:color w:val="333333"/>
        </w:rPr>
        <w:t xml:space="preserve"> ‘Impact Statement’ no longer than 20 words </w:t>
      </w:r>
      <w:proofErr w:type="spellStart"/>
      <w:r w:rsidR="005C4358">
        <w:rPr>
          <w:rFonts w:asciiTheme="minorHAnsi" w:hAnsiTheme="minorHAnsi"/>
          <w:b/>
          <w:color w:val="333333"/>
        </w:rPr>
        <w:t>summari</w:t>
      </w:r>
      <w:r w:rsidR="00895B6B">
        <w:rPr>
          <w:rFonts w:asciiTheme="minorHAnsi" w:hAnsiTheme="minorHAnsi"/>
          <w:b/>
          <w:color w:val="333333"/>
        </w:rPr>
        <w:t>s</w:t>
      </w:r>
      <w:r w:rsidR="005C4358">
        <w:rPr>
          <w:rFonts w:asciiTheme="minorHAnsi" w:hAnsiTheme="minorHAnsi"/>
          <w:b/>
          <w:color w:val="333333"/>
        </w:rPr>
        <w:t>ing</w:t>
      </w:r>
      <w:proofErr w:type="spellEnd"/>
      <w:r w:rsidR="005C4358">
        <w:rPr>
          <w:rFonts w:asciiTheme="minorHAnsi" w:hAnsiTheme="minorHAnsi"/>
          <w:b/>
          <w:color w:val="333333"/>
        </w:rPr>
        <w:t xml:space="preserve"> why you are the ideal candidate, here:</w:t>
      </w:r>
    </w:p>
    <w:p w14:paraId="4EE7463D" w14:textId="560A6B67" w:rsidR="006B48DE" w:rsidRDefault="006B48DE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</w:p>
    <w:p w14:paraId="48A907FF" w14:textId="77777777" w:rsidR="005C4358" w:rsidRDefault="005C4358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</w:p>
    <w:p w14:paraId="21B69FF1" w14:textId="77777777" w:rsidR="005C4358" w:rsidRDefault="005C4358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</w:p>
    <w:p w14:paraId="78B949E0" w14:textId="77777777" w:rsidR="007313F7" w:rsidRDefault="005C4358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b/>
          <w:color w:val="333333"/>
        </w:rPr>
        <w:t xml:space="preserve"> </w:t>
      </w:r>
    </w:p>
    <w:p w14:paraId="6F88A30F" w14:textId="3BD2988D" w:rsidR="007313F7" w:rsidRDefault="007313F7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</w:p>
    <w:p w14:paraId="19331A90" w14:textId="77777777" w:rsidR="00B37069" w:rsidRDefault="00B37069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</w:p>
    <w:p w14:paraId="2B75C221" w14:textId="77777777" w:rsidR="00F01BAF" w:rsidRDefault="00F01BAF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</w:p>
    <w:p w14:paraId="62A5857D" w14:textId="77777777" w:rsidR="00F01BAF" w:rsidRDefault="00F01BAF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</w:p>
    <w:p w14:paraId="1457162B" w14:textId="5FA54719" w:rsidR="007313F7" w:rsidRPr="004509C1" w:rsidRDefault="005C4358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b/>
          <w:color w:val="333333"/>
        </w:rPr>
        <w:t xml:space="preserve">Now, please answer the following questions, </w:t>
      </w:r>
      <w:r w:rsidR="004509C1">
        <w:rPr>
          <w:rFonts w:asciiTheme="minorHAnsi" w:hAnsiTheme="minorHAnsi"/>
          <w:b/>
          <w:color w:val="333333"/>
        </w:rPr>
        <w:t xml:space="preserve">providing </w:t>
      </w:r>
      <w:r w:rsidR="004509C1" w:rsidRPr="004509C1">
        <w:rPr>
          <w:rFonts w:asciiTheme="minorHAnsi" w:hAnsiTheme="minorHAnsi"/>
          <w:b/>
          <w:color w:val="333333"/>
        </w:rPr>
        <w:t>a brief description of:</w:t>
      </w:r>
    </w:p>
    <w:p w14:paraId="585C2A84" w14:textId="4D2160CA" w:rsidR="00F6514D" w:rsidRPr="004509C1" w:rsidRDefault="00F05624" w:rsidP="00F05624">
      <w:pPr>
        <w:pStyle w:val="Heading2"/>
        <w:numPr>
          <w:ilvl w:val="0"/>
          <w:numId w:val="3"/>
        </w:numPr>
        <w:rPr>
          <w:sz w:val="24"/>
          <w:szCs w:val="24"/>
        </w:rPr>
      </w:pPr>
      <w:r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lastRenderedPageBreak/>
        <w:t>In the context of the job d</w:t>
      </w:r>
      <w:r w:rsidR="001568C0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escription</w:t>
      </w:r>
      <w:r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,</w:t>
      </w:r>
      <w:r w:rsidR="001568C0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w</w:t>
      </w:r>
      <w:r w:rsidR="004509C1" w:rsidRPr="004509C1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hy </w:t>
      </w:r>
      <w:r w:rsidR="006B48DE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do </w:t>
      </w:r>
      <w:r w:rsidR="004509C1" w:rsidRPr="004509C1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you consider yourself the ideal candidate</w:t>
      </w:r>
      <w:r w:rsidR="006B48DE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?</w:t>
      </w:r>
    </w:p>
    <w:p w14:paraId="0F356237" w14:textId="1332C43A" w:rsidR="004509C1" w:rsidRPr="004509C1" w:rsidRDefault="004509C1" w:rsidP="00F6514D">
      <w:pPr>
        <w:pStyle w:val="Heading2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</w:p>
    <w:p w14:paraId="07E320BD" w14:textId="1D9EAB6E" w:rsidR="004509C1" w:rsidRPr="004509C1" w:rsidRDefault="007313F7" w:rsidP="00F6514D">
      <w:pPr>
        <w:pStyle w:val="Heading2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  <w:r>
        <w:rPr>
          <w:rFonts w:asciiTheme="minorHAnsi" w:hAnsiTheme="minorHAnsi"/>
          <w:b/>
          <w:bCs/>
          <w:noProof/>
          <w:color w:val="333333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4C8AA" wp14:editId="7FAA054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821680" cy="2540000"/>
                <wp:effectExtent l="0" t="0" r="76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2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F2214" w14:textId="77777777" w:rsidR="006B48DE" w:rsidRDefault="006B4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C8AA" id="Text Box 3" o:spid="_x0000_s1027" type="#_x0000_t202" style="position:absolute;margin-left:0;margin-top:.75pt;width:458.4pt;height:20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" fillcolor="white [3201]" strokeweight=".5pt">
                <v:textbox>
                  <w:txbxContent>
                    <w:p w14:paraId="33BF2214" w14:textId="77777777" w:rsidR="006B48DE" w:rsidRDefault="006B48DE"/>
                  </w:txbxContent>
                </v:textbox>
              </v:shape>
            </w:pict>
          </mc:Fallback>
        </mc:AlternateContent>
      </w:r>
    </w:p>
    <w:p w14:paraId="4E029335" w14:textId="6F4D8420" w:rsidR="004509C1" w:rsidRPr="004509C1" w:rsidRDefault="004509C1" w:rsidP="00F6514D">
      <w:pPr>
        <w:pStyle w:val="Heading2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</w:p>
    <w:p w14:paraId="5CED61A3" w14:textId="77777777" w:rsidR="004509C1" w:rsidRPr="004509C1" w:rsidRDefault="004509C1" w:rsidP="00F6514D">
      <w:pPr>
        <w:pStyle w:val="Heading2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</w:p>
    <w:p w14:paraId="18806379" w14:textId="77777777" w:rsidR="004509C1" w:rsidRPr="004509C1" w:rsidRDefault="004509C1" w:rsidP="00F6514D">
      <w:pPr>
        <w:pStyle w:val="Heading2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</w:p>
    <w:p w14:paraId="6DADDAA8" w14:textId="77777777" w:rsidR="004509C1" w:rsidRPr="004509C1" w:rsidRDefault="004509C1" w:rsidP="00F6514D">
      <w:pPr>
        <w:pStyle w:val="Heading2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</w:p>
    <w:p w14:paraId="3BD8A360" w14:textId="77777777" w:rsidR="004509C1" w:rsidRPr="004509C1" w:rsidRDefault="004509C1" w:rsidP="00F6514D">
      <w:pPr>
        <w:pStyle w:val="Heading2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</w:p>
    <w:p w14:paraId="0886AF1D" w14:textId="77777777" w:rsidR="004509C1" w:rsidRPr="004509C1" w:rsidRDefault="004509C1" w:rsidP="00F6514D">
      <w:pPr>
        <w:pStyle w:val="Heading2"/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</w:p>
    <w:p w14:paraId="42DB17F6" w14:textId="34D3460D" w:rsidR="00F6514D" w:rsidRPr="004509C1" w:rsidRDefault="004509C1" w:rsidP="00F05624">
      <w:pPr>
        <w:pStyle w:val="Heading2"/>
        <w:numPr>
          <w:ilvl w:val="0"/>
          <w:numId w:val="3"/>
        </w:numPr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  <w:r w:rsidRPr="004509C1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Why </w:t>
      </w:r>
      <w:r w:rsidR="006B48DE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do </w:t>
      </w:r>
      <w:r w:rsidRPr="004509C1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you consider</w:t>
      </w:r>
      <w:r w:rsidR="006B48DE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 that the time is right for you?</w:t>
      </w:r>
    </w:p>
    <w:p w14:paraId="647C8BCB" w14:textId="190BE2A2" w:rsidR="004509C1" w:rsidRPr="004509C1" w:rsidRDefault="004509C1" w:rsidP="004509C1"/>
    <w:p w14:paraId="78022C4D" w14:textId="066A82CF" w:rsidR="004509C1" w:rsidRPr="004509C1" w:rsidRDefault="004509C1" w:rsidP="004509C1"/>
    <w:p w14:paraId="3F28E3FD" w14:textId="1EBF41DF" w:rsidR="004509C1" w:rsidRPr="004509C1" w:rsidRDefault="004509C1" w:rsidP="004509C1"/>
    <w:p w14:paraId="56DD403E" w14:textId="3EB4D369" w:rsidR="00B33F7D" w:rsidRPr="004509C1" w:rsidRDefault="00B33F7D" w:rsidP="004509C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</w:rPr>
      </w:pPr>
    </w:p>
    <w:p w14:paraId="0C372DF3" w14:textId="3F4FA25D" w:rsidR="00CB2C6F" w:rsidRDefault="00CB2C6F" w:rsidP="004509C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</w:rPr>
      </w:pPr>
    </w:p>
    <w:p w14:paraId="0B5F152A" w14:textId="1B9719E9" w:rsidR="006B48DE" w:rsidRDefault="007313F7" w:rsidP="006B48D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</w:rPr>
      </w:pPr>
      <w:r w:rsidRPr="006B48DE">
        <w:rPr>
          <w:rFonts w:asciiTheme="minorHAnsi" w:hAnsiTheme="minorHAnsi" w:cstheme="minorBidi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5372E" wp14:editId="7D039EA0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821680" cy="2819400"/>
                <wp:effectExtent l="0" t="0" r="762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C9106" w14:textId="77777777" w:rsidR="006B48DE" w:rsidRDefault="006B48DE" w:rsidP="006B4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372E" id="Text Box 5" o:spid="_x0000_s1028" type="#_x0000_t202" style="position:absolute;left:0;text-align:left;margin-left:0;margin-top:26.7pt;width:458.4pt;height:22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" fillcolor="white [3201]" strokeweight=".5pt">
                <v:textbox>
                  <w:txbxContent>
                    <w:p w14:paraId="01CC9106" w14:textId="77777777" w:rsidR="006B48DE" w:rsidRDefault="006B48DE" w:rsidP="006B48DE"/>
                  </w:txbxContent>
                </v:textbox>
              </v:shape>
            </w:pict>
          </mc:Fallback>
        </mc:AlternateContent>
      </w:r>
      <w:r w:rsidR="006B48DE" w:rsidRPr="006B48DE">
        <w:rPr>
          <w:rFonts w:asciiTheme="minorHAnsi" w:hAnsiTheme="minorHAnsi" w:cstheme="minorBidi"/>
          <w:b/>
        </w:rPr>
        <w:t>Why is now the right time for you?</w:t>
      </w:r>
    </w:p>
    <w:p w14:paraId="7B50B596" w14:textId="3D630A83" w:rsidR="006B48DE" w:rsidRDefault="006B48DE" w:rsidP="006B48D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</w:rPr>
      </w:pPr>
    </w:p>
    <w:p w14:paraId="2C5FC1D9" w14:textId="709C5AC6" w:rsidR="006B48DE" w:rsidRDefault="006B48DE" w:rsidP="006B48D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</w:rPr>
      </w:pPr>
    </w:p>
    <w:p w14:paraId="39535FEE" w14:textId="4E940CFE" w:rsidR="006B48DE" w:rsidRDefault="006B48DE" w:rsidP="006B48D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</w:rPr>
      </w:pPr>
    </w:p>
    <w:p w14:paraId="20C35CD1" w14:textId="77777777" w:rsidR="006B48DE" w:rsidRDefault="006B48DE" w:rsidP="006B48D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</w:rPr>
      </w:pPr>
    </w:p>
    <w:p w14:paraId="5EECBAD5" w14:textId="3AC877D0" w:rsidR="006B48DE" w:rsidRDefault="006B48DE" w:rsidP="006B48D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</w:rPr>
      </w:pPr>
    </w:p>
    <w:p w14:paraId="37A938C2" w14:textId="71F34E47" w:rsidR="006B48DE" w:rsidRDefault="006B48DE" w:rsidP="006B48D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</w:rPr>
      </w:pPr>
    </w:p>
    <w:p w14:paraId="6EB86405" w14:textId="3899C76B" w:rsidR="006B48DE" w:rsidRDefault="006B48DE" w:rsidP="006B48D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</w:rPr>
      </w:pPr>
    </w:p>
    <w:p w14:paraId="7E841E1F" w14:textId="2D848BB1" w:rsidR="007313F7" w:rsidRDefault="007313F7" w:rsidP="006B48D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</w:rPr>
      </w:pPr>
    </w:p>
    <w:p w14:paraId="50EFC5AA" w14:textId="197EE5B9" w:rsidR="007313F7" w:rsidRDefault="007313F7" w:rsidP="006B48D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</w:rPr>
      </w:pPr>
    </w:p>
    <w:p w14:paraId="343FB151" w14:textId="0A82325E" w:rsidR="007313F7" w:rsidRDefault="007313F7" w:rsidP="006B48D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</w:rPr>
      </w:pPr>
    </w:p>
    <w:p w14:paraId="3FD2EDA1" w14:textId="77777777" w:rsidR="007313F7" w:rsidRPr="006B48DE" w:rsidRDefault="007313F7" w:rsidP="006B48D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Bidi"/>
          <w:b/>
        </w:rPr>
      </w:pPr>
    </w:p>
    <w:p w14:paraId="29AE1430" w14:textId="04CCEDC3" w:rsidR="004509C1" w:rsidRPr="004509C1" w:rsidRDefault="00F05624" w:rsidP="006B48D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b/>
        </w:rPr>
      </w:pPr>
      <w:r>
        <w:rPr>
          <w:rFonts w:asciiTheme="minorHAnsi" w:hAnsiTheme="minorHAnsi" w:cstheme="minorBidi"/>
          <w:b/>
        </w:rPr>
        <w:lastRenderedPageBreak/>
        <w:t>In the context of the job d</w:t>
      </w:r>
      <w:r w:rsidR="001568C0">
        <w:rPr>
          <w:rFonts w:asciiTheme="minorHAnsi" w:hAnsiTheme="minorHAnsi" w:cstheme="minorBidi"/>
          <w:b/>
        </w:rPr>
        <w:t>escription, h</w:t>
      </w:r>
      <w:r w:rsidR="004509C1" w:rsidRPr="004509C1">
        <w:rPr>
          <w:rFonts w:asciiTheme="minorHAnsi" w:hAnsiTheme="minorHAnsi" w:cstheme="minorBidi"/>
          <w:b/>
        </w:rPr>
        <w:t xml:space="preserve">ow </w:t>
      </w:r>
      <w:r w:rsidR="006B48DE">
        <w:rPr>
          <w:rFonts w:asciiTheme="minorHAnsi" w:hAnsiTheme="minorHAnsi" w:cstheme="minorBidi"/>
          <w:b/>
        </w:rPr>
        <w:t xml:space="preserve">will your appointment </w:t>
      </w:r>
      <w:r w:rsidR="004509C1" w:rsidRPr="004509C1">
        <w:rPr>
          <w:rFonts w:asciiTheme="minorHAnsi" w:hAnsiTheme="minorHAnsi" w:cstheme="minorBidi"/>
          <w:b/>
        </w:rPr>
        <w:t>add value to the objectives and mission of the NHSA</w:t>
      </w:r>
      <w:r w:rsidR="00B86053">
        <w:rPr>
          <w:rFonts w:asciiTheme="minorHAnsi" w:hAnsiTheme="minorHAnsi" w:cstheme="minorBidi"/>
          <w:b/>
        </w:rPr>
        <w:t xml:space="preserve"> going forward</w:t>
      </w:r>
      <w:r w:rsidR="006B48DE">
        <w:rPr>
          <w:rFonts w:asciiTheme="minorHAnsi" w:hAnsiTheme="minorHAnsi" w:cstheme="minorBidi"/>
          <w:b/>
        </w:rPr>
        <w:t>?</w:t>
      </w:r>
    </w:p>
    <w:p w14:paraId="4D7C26D0" w14:textId="778DAB4E" w:rsidR="00B33F7D" w:rsidRDefault="006B48DE" w:rsidP="00B33F7D">
      <w:r w:rsidRPr="006B48DE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1BAA3" wp14:editId="2491B6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1960" cy="2080470"/>
                <wp:effectExtent l="0" t="0" r="762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960" cy="2080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B3132" w14:textId="77777777" w:rsidR="006B48DE" w:rsidRDefault="006B48DE" w:rsidP="006B4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1BAA3" id="Text Box 4" o:spid="_x0000_s1029" type="#_x0000_t202" style="position:absolute;margin-left:0;margin-top:-.05pt;width:458.4pt;height:16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" fillcolor="white [3201]" strokeweight=".5pt">
                <v:textbox>
                  <w:txbxContent>
                    <w:p w14:paraId="289B3132" w14:textId="77777777" w:rsidR="006B48DE" w:rsidRDefault="006B48DE" w:rsidP="006B48DE"/>
                  </w:txbxContent>
                </v:textbox>
              </v:shape>
            </w:pict>
          </mc:Fallback>
        </mc:AlternateContent>
      </w:r>
    </w:p>
    <w:p w14:paraId="75C8528C" w14:textId="2113B5B4" w:rsidR="004509C1" w:rsidRDefault="004509C1" w:rsidP="00B33F7D"/>
    <w:p w14:paraId="0C2E8326" w14:textId="6F6A0A97" w:rsidR="004509C1" w:rsidRDefault="004509C1" w:rsidP="00B33F7D"/>
    <w:p w14:paraId="52252F20" w14:textId="778DCA98" w:rsidR="004509C1" w:rsidRDefault="004509C1" w:rsidP="00B33F7D"/>
    <w:p w14:paraId="15A21F9C" w14:textId="07A356DA" w:rsidR="004509C1" w:rsidRDefault="004509C1" w:rsidP="00B33F7D"/>
    <w:p w14:paraId="5BDB82CB" w14:textId="77777777" w:rsidR="00CB2C6F" w:rsidRDefault="00CB2C6F" w:rsidP="00B33F7D"/>
    <w:p w14:paraId="13412599" w14:textId="77777777" w:rsidR="00CB2C6F" w:rsidRDefault="00CB2C6F" w:rsidP="00B33F7D"/>
    <w:p w14:paraId="1297188A" w14:textId="77777777" w:rsidR="00CB2C6F" w:rsidRDefault="00CB2C6F" w:rsidP="00B33F7D"/>
    <w:p w14:paraId="771891F2" w14:textId="77777777" w:rsidR="00CB2C6F" w:rsidRDefault="00CB2C6F" w:rsidP="00B33F7D"/>
    <w:p w14:paraId="1F3AEB19" w14:textId="77777777" w:rsidR="00CB2C6F" w:rsidRDefault="00CB2C6F" w:rsidP="00B33F7D"/>
    <w:p w14:paraId="3CC035FD" w14:textId="77777777" w:rsidR="00CB2C6F" w:rsidRDefault="00CB2C6F" w:rsidP="00B33F7D"/>
    <w:p w14:paraId="2BADDEE1" w14:textId="77777777" w:rsidR="00CB2C6F" w:rsidRDefault="00CB2C6F" w:rsidP="00B33F7D"/>
    <w:p w14:paraId="2C81B705" w14:textId="77777777" w:rsidR="00CB2C6F" w:rsidRDefault="00CB2C6F" w:rsidP="00B33F7D"/>
    <w:p w14:paraId="1980D596" w14:textId="1EEBE006" w:rsidR="00F05624" w:rsidRDefault="004509C1" w:rsidP="00B33F7D">
      <w:r w:rsidRPr="006B48DE">
        <w:rPr>
          <w:b/>
        </w:rPr>
        <w:t>Please submit you</w:t>
      </w:r>
      <w:r w:rsidR="00F01BAF">
        <w:rPr>
          <w:b/>
        </w:rPr>
        <w:t>r short</w:t>
      </w:r>
      <w:r w:rsidRPr="006B48DE">
        <w:rPr>
          <w:b/>
        </w:rPr>
        <w:t xml:space="preserve"> CV</w:t>
      </w:r>
      <w:r w:rsidR="006B48DE" w:rsidRPr="006B48DE">
        <w:rPr>
          <w:b/>
        </w:rPr>
        <w:t>, a professional headshot in jpeg format</w:t>
      </w:r>
      <w:r w:rsidRPr="006B48DE">
        <w:rPr>
          <w:b/>
        </w:rPr>
        <w:t xml:space="preserve"> and </w:t>
      </w:r>
      <w:r w:rsidR="006B48DE" w:rsidRPr="006B48DE">
        <w:rPr>
          <w:b/>
        </w:rPr>
        <w:t xml:space="preserve">this </w:t>
      </w:r>
      <w:r w:rsidRPr="006B48DE">
        <w:rPr>
          <w:b/>
        </w:rPr>
        <w:t>Statement of Purpose</w:t>
      </w:r>
      <w:r w:rsidRPr="005B7334">
        <w:t xml:space="preserve"> to</w:t>
      </w:r>
      <w:r w:rsidR="00F05624">
        <w:t xml:space="preserve"> NHSA </w:t>
      </w:r>
      <w:r w:rsidR="00D029AF">
        <w:t xml:space="preserve">Deputy Chief Executive </w:t>
      </w:r>
      <w:hyperlink r:id="rId8" w:history="1">
        <w:r w:rsidR="00D029AF" w:rsidRPr="00225BC4">
          <w:rPr>
            <w:rStyle w:val="Hyperlink"/>
          </w:rPr>
          <w:t>Nicola.Wilson@theNHSA.co.uk</w:t>
        </w:r>
      </w:hyperlink>
      <w:bookmarkStart w:id="0" w:name="_GoBack"/>
      <w:bookmarkEnd w:id="0"/>
      <w:r w:rsidR="00147208">
        <w:t>. These documents and your image will be used to create your candidate profile on the election on-line platform, and available for the electorate to view and read.</w:t>
      </w:r>
    </w:p>
    <w:p w14:paraId="2571A7DC" w14:textId="5D283D83" w:rsidR="004509C1" w:rsidRPr="006B48DE" w:rsidRDefault="004509C1" w:rsidP="00B33F7D"/>
    <w:sectPr w:rsidR="004509C1" w:rsidRPr="006B48DE" w:rsidSect="007A6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EB52" w14:textId="77777777" w:rsidR="00F915E0" w:rsidRDefault="00F915E0" w:rsidP="00F6514D">
      <w:r>
        <w:separator/>
      </w:r>
    </w:p>
  </w:endnote>
  <w:endnote w:type="continuationSeparator" w:id="0">
    <w:p w14:paraId="62EC39D1" w14:textId="77777777" w:rsidR="00F915E0" w:rsidRDefault="00F915E0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8969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6303B7" w14:textId="526E325B" w:rsidR="00B33F7D" w:rsidRDefault="00B33F7D" w:rsidP="00EB73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5C7F39" w14:textId="77777777" w:rsidR="00B33F7D" w:rsidRDefault="00B33F7D" w:rsidP="00B33F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6214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7CAE00" w14:textId="6FB0432E" w:rsidR="00B33F7D" w:rsidRDefault="00B33F7D" w:rsidP="00EB73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95B6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0A63D18" w14:textId="77777777" w:rsidR="00B33F7D" w:rsidRDefault="00B33F7D" w:rsidP="00B33F7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3B59" w14:textId="77777777" w:rsidR="00D029AF" w:rsidRDefault="00D02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7883" w14:textId="77777777" w:rsidR="00F915E0" w:rsidRDefault="00F915E0" w:rsidP="00F6514D">
      <w:r>
        <w:separator/>
      </w:r>
    </w:p>
  </w:footnote>
  <w:footnote w:type="continuationSeparator" w:id="0">
    <w:p w14:paraId="7E516783" w14:textId="77777777" w:rsidR="00F915E0" w:rsidRDefault="00F915E0" w:rsidP="00F6514D">
      <w:r>
        <w:continuationSeparator/>
      </w:r>
    </w:p>
  </w:footnote>
  <w:footnote w:id="1">
    <w:p w14:paraId="08A764B6" w14:textId="40525A36" w:rsidR="0084215F" w:rsidRPr="0084215F" w:rsidRDefault="0084215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B48DE">
        <w:t xml:space="preserve">NHSA </w:t>
      </w:r>
      <w:r w:rsidRPr="006B48DE">
        <w:rPr>
          <w:u w:val="single"/>
        </w:rPr>
        <w:t>Articles of Association</w:t>
      </w:r>
      <w:r w:rsidRPr="006B48DE">
        <w:t xml:space="preserve"> and </w:t>
      </w:r>
      <w:r w:rsidRPr="006B48DE">
        <w:rPr>
          <w:u w:val="single"/>
        </w:rPr>
        <w:t>Member Agreement</w:t>
      </w:r>
      <w:r w:rsidRPr="006B48DE">
        <w:t xml:space="preserve"> are available upon request.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0611" w14:textId="17991CD4" w:rsidR="00D029AF" w:rsidRDefault="00D02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2191" w14:textId="7E5A2A36" w:rsidR="00D029AF" w:rsidRDefault="0043445B">
    <w:pPr>
      <w:pStyle w:val="Header"/>
    </w:pPr>
    <w:r>
      <w:rPr>
        <w:noProof/>
      </w:rPr>
      <w:drawing>
        <wp:inline distT="0" distB="0" distL="0" distR="0" wp14:anchorId="30BEFF8E" wp14:editId="3E19C9A9">
          <wp:extent cx="1969135" cy="79883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109B" w14:textId="55C23C88" w:rsidR="00D029AF" w:rsidRDefault="00D02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791B"/>
    <w:multiLevelType w:val="hybridMultilevel"/>
    <w:tmpl w:val="3E0CE4BE"/>
    <w:lvl w:ilvl="0" w:tplc="D5908F4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E219EF"/>
    <w:multiLevelType w:val="hybridMultilevel"/>
    <w:tmpl w:val="9A7AC7DE"/>
    <w:lvl w:ilvl="0" w:tplc="C31C9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33742"/>
    <w:rsid w:val="000955A1"/>
    <w:rsid w:val="000F21FB"/>
    <w:rsid w:val="00136CCE"/>
    <w:rsid w:val="001371C6"/>
    <w:rsid w:val="00147208"/>
    <w:rsid w:val="001568C0"/>
    <w:rsid w:val="001B1E99"/>
    <w:rsid w:val="0029044A"/>
    <w:rsid w:val="00355F07"/>
    <w:rsid w:val="0036385F"/>
    <w:rsid w:val="003C51AE"/>
    <w:rsid w:val="0043252E"/>
    <w:rsid w:val="0043445B"/>
    <w:rsid w:val="00441651"/>
    <w:rsid w:val="00441F8E"/>
    <w:rsid w:val="004509C1"/>
    <w:rsid w:val="00465B7C"/>
    <w:rsid w:val="004A28C4"/>
    <w:rsid w:val="004A78E5"/>
    <w:rsid w:val="005920F0"/>
    <w:rsid w:val="005B7334"/>
    <w:rsid w:val="005C4358"/>
    <w:rsid w:val="00627D15"/>
    <w:rsid w:val="00667ECE"/>
    <w:rsid w:val="006B48DE"/>
    <w:rsid w:val="00727963"/>
    <w:rsid w:val="007313F7"/>
    <w:rsid w:val="00745A81"/>
    <w:rsid w:val="007560E0"/>
    <w:rsid w:val="007A039C"/>
    <w:rsid w:val="007A6146"/>
    <w:rsid w:val="0083019E"/>
    <w:rsid w:val="0084022A"/>
    <w:rsid w:val="00840B58"/>
    <w:rsid w:val="0084215F"/>
    <w:rsid w:val="0084770E"/>
    <w:rsid w:val="00853967"/>
    <w:rsid w:val="00895B6B"/>
    <w:rsid w:val="008B2C59"/>
    <w:rsid w:val="008B2EE9"/>
    <w:rsid w:val="008D7E4F"/>
    <w:rsid w:val="00994C42"/>
    <w:rsid w:val="00A35FE9"/>
    <w:rsid w:val="00A6176C"/>
    <w:rsid w:val="00B33F7D"/>
    <w:rsid w:val="00B37069"/>
    <w:rsid w:val="00B86053"/>
    <w:rsid w:val="00BD079E"/>
    <w:rsid w:val="00BE6B5B"/>
    <w:rsid w:val="00CA6BAD"/>
    <w:rsid w:val="00CB2C6F"/>
    <w:rsid w:val="00CE6C6A"/>
    <w:rsid w:val="00D029AF"/>
    <w:rsid w:val="00D70124"/>
    <w:rsid w:val="00D7128F"/>
    <w:rsid w:val="00EB6786"/>
    <w:rsid w:val="00F01BAF"/>
    <w:rsid w:val="00F05624"/>
    <w:rsid w:val="00F376A2"/>
    <w:rsid w:val="00F608E9"/>
    <w:rsid w:val="00F6514D"/>
    <w:rsid w:val="00F80D17"/>
    <w:rsid w:val="00F915E0"/>
    <w:rsid w:val="00F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33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F7D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F7D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7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3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33F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334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334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F0562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21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1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215F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D029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9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Wilson@theNHSA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being-a-company-directo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Nicola Wilson</cp:lastModifiedBy>
  <cp:revision>2</cp:revision>
  <dcterms:created xsi:type="dcterms:W3CDTF">2020-02-14T10:57:00Z</dcterms:created>
  <dcterms:modified xsi:type="dcterms:W3CDTF">2020-02-14T10:57:00Z</dcterms:modified>
</cp:coreProperties>
</file>